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6A" w:rsidRPr="00E4111F" w:rsidRDefault="0041186A" w:rsidP="0041186A">
      <w:pPr>
        <w:jc w:val="center"/>
        <w:rPr>
          <w:b/>
          <w:caps/>
          <w:sz w:val="20"/>
          <w:szCs w:val="20"/>
        </w:rPr>
      </w:pPr>
      <w:r>
        <w:rPr>
          <w:noProof/>
          <w:lang w:bidi="ar-SA"/>
        </w:rPr>
        <w:drawing>
          <wp:inline distT="0" distB="0" distL="0" distR="0" wp14:anchorId="16A70A4B" wp14:editId="2142A528">
            <wp:extent cx="438150" cy="4572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86A" w:rsidRPr="00E4111F" w:rsidRDefault="0041186A" w:rsidP="0041186A">
      <w:pPr>
        <w:jc w:val="center"/>
        <w:rPr>
          <w:b/>
          <w:caps/>
          <w:sz w:val="20"/>
          <w:szCs w:val="20"/>
        </w:rPr>
      </w:pPr>
      <w:r w:rsidRPr="00E4111F">
        <w:rPr>
          <w:b/>
          <w:caps/>
          <w:sz w:val="20"/>
          <w:szCs w:val="20"/>
        </w:rPr>
        <w:t xml:space="preserve">САНКТ </w:t>
      </w:r>
      <w:r>
        <w:rPr>
          <w:b/>
          <w:caps/>
          <w:sz w:val="20"/>
          <w:szCs w:val="20"/>
        </w:rPr>
        <w:t>–</w:t>
      </w:r>
      <w:r w:rsidRPr="00E4111F">
        <w:rPr>
          <w:b/>
          <w:caps/>
          <w:sz w:val="20"/>
          <w:szCs w:val="20"/>
        </w:rPr>
        <w:t xml:space="preserve"> ПЕТЕРБУРГСКОЕ</w:t>
      </w:r>
      <w:r>
        <w:rPr>
          <w:b/>
          <w:caps/>
          <w:sz w:val="20"/>
          <w:szCs w:val="20"/>
        </w:rPr>
        <w:br/>
      </w:r>
      <w:proofErr w:type="gramStart"/>
      <w:r w:rsidRPr="00E4111F">
        <w:rPr>
          <w:b/>
          <w:caps/>
          <w:sz w:val="20"/>
          <w:szCs w:val="20"/>
        </w:rPr>
        <w:t>государственное  БЮДЖЕТНОЕ</w:t>
      </w:r>
      <w:proofErr w:type="gramEnd"/>
      <w:r w:rsidRPr="00E4111F">
        <w:rPr>
          <w:b/>
          <w:caps/>
          <w:sz w:val="20"/>
          <w:szCs w:val="20"/>
        </w:rPr>
        <w:t xml:space="preserve"> учреждение</w:t>
      </w:r>
      <w:r>
        <w:rPr>
          <w:b/>
          <w:caps/>
          <w:sz w:val="20"/>
          <w:szCs w:val="20"/>
        </w:rPr>
        <w:br/>
      </w:r>
      <w:r w:rsidRPr="00E4111F">
        <w:rPr>
          <w:b/>
          <w:caps/>
          <w:sz w:val="20"/>
          <w:szCs w:val="20"/>
        </w:rPr>
        <w:t xml:space="preserve">дополнительного образования  </w:t>
      </w:r>
      <w:r>
        <w:rPr>
          <w:b/>
          <w:caps/>
          <w:sz w:val="20"/>
          <w:szCs w:val="20"/>
        </w:rPr>
        <w:br/>
      </w:r>
      <w:r w:rsidRPr="00E4111F">
        <w:rPr>
          <w:b/>
          <w:caps/>
          <w:sz w:val="20"/>
          <w:szCs w:val="20"/>
        </w:rPr>
        <w:t>"санкт - петербургская детская школа искусств</w:t>
      </w:r>
      <w:r>
        <w:rPr>
          <w:b/>
          <w:caps/>
          <w:sz w:val="20"/>
          <w:szCs w:val="20"/>
        </w:rPr>
        <w:br/>
      </w:r>
      <w:r w:rsidRPr="00E4111F">
        <w:rPr>
          <w:b/>
          <w:caps/>
          <w:sz w:val="20"/>
          <w:szCs w:val="20"/>
        </w:rPr>
        <w:t>имени е.а. мравинского"</w:t>
      </w:r>
    </w:p>
    <w:p w:rsidR="0041186A" w:rsidRDefault="0041186A" w:rsidP="009C4B4F">
      <w:pPr>
        <w:pStyle w:val="a4"/>
        <w:numPr>
          <w:ilvl w:val="0"/>
          <w:numId w:val="3"/>
        </w:numPr>
        <w:spacing w:after="120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1186A" w:rsidTr="00C43C9A">
        <w:tc>
          <w:tcPr>
            <w:tcW w:w="4785" w:type="dxa"/>
          </w:tcPr>
          <w:p w:rsidR="0041186A" w:rsidRPr="00E4111F" w:rsidRDefault="0041186A" w:rsidP="0041186A">
            <w:pPr>
              <w:spacing w:after="120"/>
              <w:jc w:val="left"/>
            </w:pPr>
            <w:r w:rsidRPr="00E4111F">
              <w:t xml:space="preserve">Принято </w:t>
            </w:r>
          </w:p>
          <w:p w:rsidR="0041186A" w:rsidRDefault="0041186A" w:rsidP="009C4B4F">
            <w:pPr>
              <w:spacing w:after="120"/>
              <w:jc w:val="left"/>
            </w:pPr>
            <w:r>
              <w:t>Педагогическим советом</w:t>
            </w:r>
            <w:r>
              <w:br/>
              <w:t xml:space="preserve">СПб ГБУ ДО «Санкт-Петербургская детская школа искусств им. </w:t>
            </w:r>
            <w:proofErr w:type="spellStart"/>
            <w:r>
              <w:t>Е.А.Мравинского</w:t>
            </w:r>
            <w:proofErr w:type="spellEnd"/>
            <w:r>
              <w:t xml:space="preserve"> </w:t>
            </w:r>
            <w:r>
              <w:br/>
            </w:r>
            <w:r w:rsidRPr="0041186A">
              <w:rPr>
                <w:color w:val="auto"/>
              </w:rPr>
              <w:t>26.08.2023</w:t>
            </w:r>
            <w:r w:rsidRPr="0041186A">
              <w:rPr>
                <w:color w:val="auto"/>
              </w:rPr>
              <w:br/>
              <w:t>Протокол № 1</w:t>
            </w:r>
          </w:p>
        </w:tc>
        <w:tc>
          <w:tcPr>
            <w:tcW w:w="4786" w:type="dxa"/>
          </w:tcPr>
          <w:p w:rsidR="0041186A" w:rsidRPr="00E4111F" w:rsidRDefault="0041186A" w:rsidP="00C43C9A">
            <w:pPr>
              <w:spacing w:after="120"/>
              <w:jc w:val="right"/>
            </w:pPr>
            <w:r w:rsidRPr="00E4111F">
              <w:t xml:space="preserve">«УТВЕРЖДЕНО»                                                  </w:t>
            </w:r>
          </w:p>
          <w:p w:rsidR="0041186A" w:rsidRPr="00E4111F" w:rsidRDefault="0041186A" w:rsidP="00C43C9A">
            <w:pPr>
              <w:spacing w:after="120"/>
              <w:jc w:val="right"/>
            </w:pPr>
            <w:r>
              <w:t>Приказом директора</w:t>
            </w:r>
            <w:r>
              <w:br/>
            </w:r>
            <w:r w:rsidR="009C4B4F" w:rsidRPr="009C4B4F">
              <w:rPr>
                <w:color w:val="auto"/>
              </w:rPr>
              <w:t>№ 110</w:t>
            </w:r>
            <w:r w:rsidRPr="009C4B4F">
              <w:rPr>
                <w:color w:val="auto"/>
              </w:rPr>
              <w:t>-</w:t>
            </w:r>
            <w:r w:rsidRPr="009C4B4F">
              <w:rPr>
                <w:color w:val="auto"/>
                <w:lang w:val="en-US"/>
              </w:rPr>
              <w:t>I</w:t>
            </w:r>
            <w:r w:rsidRPr="009C4B4F">
              <w:rPr>
                <w:color w:val="auto"/>
              </w:rPr>
              <w:t xml:space="preserve"> </w:t>
            </w:r>
            <w:r w:rsidRPr="0041186A">
              <w:rPr>
                <w:color w:val="auto"/>
              </w:rPr>
              <w:t>от 26.08.2023</w:t>
            </w:r>
            <w:r>
              <w:br/>
            </w:r>
          </w:p>
          <w:p w:rsidR="0041186A" w:rsidRDefault="0041186A" w:rsidP="009C4B4F">
            <w:pPr>
              <w:spacing w:after="120"/>
              <w:jc w:val="right"/>
            </w:pPr>
            <w:r w:rsidRPr="00E4111F">
              <w:tab/>
              <w:t xml:space="preserve">     </w:t>
            </w:r>
            <w:r w:rsidRPr="00E4111F">
              <w:tab/>
              <w:t xml:space="preserve">          ________________ </w:t>
            </w:r>
            <w:proofErr w:type="spellStart"/>
            <w:r w:rsidRPr="00E4111F">
              <w:t>Э.В.Петрова</w:t>
            </w:r>
            <w:bookmarkStart w:id="0" w:name="_GoBack"/>
            <w:bookmarkEnd w:id="0"/>
            <w:proofErr w:type="spellEnd"/>
          </w:p>
        </w:tc>
      </w:tr>
    </w:tbl>
    <w:p w:rsidR="0041186A" w:rsidRDefault="0041186A" w:rsidP="0041186A">
      <w:pPr>
        <w:spacing w:after="120"/>
        <w:jc w:val="left"/>
      </w:pPr>
      <w:r>
        <w:t>Согласовано</w:t>
      </w:r>
      <w:r>
        <w:br/>
      </w:r>
      <w:proofErr w:type="gramStart"/>
      <w:r>
        <w:t>Советом  родителей</w:t>
      </w:r>
      <w:r>
        <w:br/>
        <w:t>26.08.2023</w:t>
      </w:r>
      <w:r>
        <w:br/>
        <w:t>Протокол</w:t>
      </w:r>
      <w:proofErr w:type="gramEnd"/>
      <w:r>
        <w:t xml:space="preserve"> № 1</w:t>
      </w:r>
    </w:p>
    <w:p w:rsidR="0041186A" w:rsidRDefault="0041186A">
      <w:pPr>
        <w:spacing w:after="35" w:line="259" w:lineRule="auto"/>
        <w:ind w:right="5"/>
        <w:jc w:val="center"/>
        <w:rPr>
          <w:b/>
          <w:sz w:val="32"/>
        </w:rPr>
      </w:pPr>
    </w:p>
    <w:p w:rsidR="000E53E6" w:rsidRDefault="002A3C1D">
      <w:pPr>
        <w:spacing w:after="35" w:line="259" w:lineRule="auto"/>
        <w:ind w:right="5"/>
        <w:jc w:val="center"/>
      </w:pPr>
      <w:r>
        <w:rPr>
          <w:b/>
          <w:sz w:val="32"/>
        </w:rPr>
        <w:t xml:space="preserve">Положение о языке обучения </w:t>
      </w:r>
    </w:p>
    <w:p w:rsidR="000E53E6" w:rsidRDefault="002A3C1D" w:rsidP="0041186A">
      <w:pPr>
        <w:spacing w:after="65" w:line="240" w:lineRule="auto"/>
        <w:ind w:left="845" w:hanging="689"/>
        <w:jc w:val="left"/>
      </w:pPr>
      <w:r>
        <w:rPr>
          <w:b/>
          <w:sz w:val="32"/>
        </w:rPr>
        <w:t>в Санкт-Петербургском государственном бюджетном учреждении дополнительного образования «</w:t>
      </w:r>
      <w:r w:rsidR="0041186A">
        <w:rPr>
          <w:b/>
          <w:sz w:val="32"/>
        </w:rPr>
        <w:t xml:space="preserve">Санкт-Петербургская детская школа искусств имени </w:t>
      </w:r>
      <w:proofErr w:type="spellStart"/>
      <w:r w:rsidR="0041186A">
        <w:rPr>
          <w:b/>
          <w:sz w:val="32"/>
        </w:rPr>
        <w:t>Е.А.Мравинского</w:t>
      </w:r>
      <w:proofErr w:type="spellEnd"/>
      <w:r>
        <w:rPr>
          <w:b/>
          <w:sz w:val="32"/>
        </w:rPr>
        <w:t xml:space="preserve">» </w:t>
      </w:r>
    </w:p>
    <w:p w:rsidR="000E53E6" w:rsidRDefault="002A3C1D">
      <w:pPr>
        <w:spacing w:after="171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0E53E6" w:rsidRDefault="002A3C1D">
      <w:pPr>
        <w:numPr>
          <w:ilvl w:val="0"/>
          <w:numId w:val="1"/>
        </w:numPr>
        <w:spacing w:after="176" w:line="259" w:lineRule="auto"/>
        <w:ind w:hanging="259"/>
        <w:jc w:val="left"/>
      </w:pPr>
      <w:r>
        <w:rPr>
          <w:b/>
        </w:rPr>
        <w:t xml:space="preserve">Общие положения </w:t>
      </w:r>
    </w:p>
    <w:p w:rsidR="000E53E6" w:rsidRDefault="002A3C1D">
      <w:pPr>
        <w:numPr>
          <w:ilvl w:val="1"/>
          <w:numId w:val="1"/>
        </w:numPr>
        <w:spacing w:after="17"/>
        <w:ind w:right="-6"/>
      </w:pPr>
      <w:r>
        <w:t xml:space="preserve">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в </w:t>
      </w:r>
    </w:p>
    <w:p w:rsidR="000E53E6" w:rsidRDefault="002A3C1D">
      <w:pPr>
        <w:ind w:left="-5" w:right="-6"/>
      </w:pPr>
      <w:r>
        <w:t>Санкт-Петербургском государственном</w:t>
      </w:r>
      <w:r w:rsidR="0041186A">
        <w:t xml:space="preserve"> </w:t>
      </w:r>
      <w:proofErr w:type="gramStart"/>
      <w:r w:rsidR="0041186A">
        <w:t xml:space="preserve">бюджетном </w:t>
      </w:r>
      <w:r>
        <w:t xml:space="preserve"> учреждении</w:t>
      </w:r>
      <w:proofErr w:type="gramEnd"/>
      <w:r>
        <w:t xml:space="preserve"> дополнительного образования «</w:t>
      </w:r>
      <w:r w:rsidR="0041186A">
        <w:t>Санкт-Петербургская детская школа искусств имени Е.А.Мравинского</w:t>
      </w:r>
      <w:r>
        <w:t xml:space="preserve">» (далее - Учреждение) </w:t>
      </w:r>
    </w:p>
    <w:p w:rsidR="000E53E6" w:rsidRDefault="002A3C1D">
      <w:pPr>
        <w:numPr>
          <w:ilvl w:val="1"/>
          <w:numId w:val="1"/>
        </w:numPr>
        <w:ind w:right="-6"/>
      </w:pPr>
      <w:r>
        <w:t xml:space="preserve">Настоящее Положение разработано в соответствии с требованиями следующих нормативных правовых документов:  </w:t>
      </w:r>
    </w:p>
    <w:p w:rsidR="000E53E6" w:rsidRDefault="002A3C1D">
      <w:pPr>
        <w:spacing w:after="96" w:line="340" w:lineRule="auto"/>
        <w:ind w:left="-5" w:right="-6"/>
      </w:pPr>
      <w:r>
        <w:lastRenderedPageBreak/>
        <w:t xml:space="preserve">- статьи 14 Федерального закона Российской Федерации от 29.12.2012г.   273-  ФЗ «Об образовании в Российской Федерации»; - Устава учреждения. </w:t>
      </w:r>
    </w:p>
    <w:p w:rsidR="000E53E6" w:rsidRDefault="002A3C1D">
      <w:pPr>
        <w:numPr>
          <w:ilvl w:val="0"/>
          <w:numId w:val="2"/>
        </w:numPr>
        <w:spacing w:after="176" w:line="259" w:lineRule="auto"/>
        <w:ind w:hanging="259"/>
        <w:jc w:val="left"/>
      </w:pPr>
      <w:r>
        <w:rPr>
          <w:b/>
        </w:rPr>
        <w:t xml:space="preserve">Язык образования </w:t>
      </w:r>
    </w:p>
    <w:p w:rsidR="000E53E6" w:rsidRDefault="002A3C1D">
      <w:pPr>
        <w:numPr>
          <w:ilvl w:val="1"/>
          <w:numId w:val="2"/>
        </w:numPr>
        <w:ind w:right="-6"/>
      </w:pPr>
      <w:r>
        <w:t xml:space="preserve">В Учреждении образовательная деятельность осуществляется на государственном языке Российской Федерации - русском. </w:t>
      </w:r>
    </w:p>
    <w:p w:rsidR="000E53E6" w:rsidRDefault="002A3C1D">
      <w:pPr>
        <w:numPr>
          <w:ilvl w:val="1"/>
          <w:numId w:val="2"/>
        </w:numPr>
        <w:ind w:right="-6"/>
      </w:pPr>
      <w:r>
        <w:t xml:space="preserve">Иностранные граждане и лица без гражданства все документы представляют в учреждение на русском языке или вместе с заверенным в установленном порядке переводом на русский язык. </w:t>
      </w:r>
    </w:p>
    <w:p w:rsidR="000E53E6" w:rsidRDefault="002A3C1D">
      <w:pPr>
        <w:numPr>
          <w:ilvl w:val="1"/>
          <w:numId w:val="2"/>
        </w:numPr>
        <w:ind w:right="-6"/>
      </w:pPr>
      <w:r>
        <w:t xml:space="preserve">Граждане Российской Федерации, иностранные граждане и лица без гражданства получают образование в учреждении на русском языке по дополнительным общеобразовательным программам. </w:t>
      </w:r>
    </w:p>
    <w:p w:rsidR="000E53E6" w:rsidRDefault="002A3C1D">
      <w:pPr>
        <w:numPr>
          <w:ilvl w:val="1"/>
          <w:numId w:val="2"/>
        </w:numPr>
        <w:ind w:right="-6"/>
      </w:pPr>
      <w:r>
        <w:t xml:space="preserve">Учреждение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языках. </w:t>
      </w:r>
    </w:p>
    <w:sectPr w:rsidR="000E53E6">
      <w:pgSz w:w="11906" w:h="16838"/>
      <w:pgMar w:top="1440" w:right="849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D7FDD"/>
    <w:multiLevelType w:val="multilevel"/>
    <w:tmpl w:val="FFFFFFFF"/>
    <w:lvl w:ilvl="0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C864AF"/>
    <w:multiLevelType w:val="hybridMultilevel"/>
    <w:tmpl w:val="CA407520"/>
    <w:lvl w:ilvl="0" w:tplc="0419000F">
      <w:start w:val="1"/>
      <w:numFmt w:val="decimal"/>
      <w:lvlText w:val="%1."/>
      <w:lvlJc w:val="left"/>
      <w:pPr>
        <w:ind w:left="13185" w:hanging="360"/>
      </w:pPr>
    </w:lvl>
    <w:lvl w:ilvl="1" w:tplc="04190019" w:tentative="1">
      <w:start w:val="1"/>
      <w:numFmt w:val="lowerLetter"/>
      <w:lvlText w:val="%2."/>
      <w:lvlJc w:val="left"/>
      <w:pPr>
        <w:ind w:left="13905" w:hanging="360"/>
      </w:pPr>
    </w:lvl>
    <w:lvl w:ilvl="2" w:tplc="0419001B" w:tentative="1">
      <w:start w:val="1"/>
      <w:numFmt w:val="lowerRoman"/>
      <w:lvlText w:val="%3."/>
      <w:lvlJc w:val="right"/>
      <w:pPr>
        <w:ind w:left="14625" w:hanging="180"/>
      </w:pPr>
    </w:lvl>
    <w:lvl w:ilvl="3" w:tplc="0419000F" w:tentative="1">
      <w:start w:val="1"/>
      <w:numFmt w:val="decimal"/>
      <w:lvlText w:val="%4."/>
      <w:lvlJc w:val="left"/>
      <w:pPr>
        <w:ind w:left="15345" w:hanging="360"/>
      </w:pPr>
    </w:lvl>
    <w:lvl w:ilvl="4" w:tplc="04190019" w:tentative="1">
      <w:start w:val="1"/>
      <w:numFmt w:val="lowerLetter"/>
      <w:lvlText w:val="%5."/>
      <w:lvlJc w:val="left"/>
      <w:pPr>
        <w:ind w:left="16065" w:hanging="360"/>
      </w:pPr>
    </w:lvl>
    <w:lvl w:ilvl="5" w:tplc="0419001B" w:tentative="1">
      <w:start w:val="1"/>
      <w:numFmt w:val="lowerRoman"/>
      <w:lvlText w:val="%6."/>
      <w:lvlJc w:val="right"/>
      <w:pPr>
        <w:ind w:left="16785" w:hanging="180"/>
      </w:pPr>
    </w:lvl>
    <w:lvl w:ilvl="6" w:tplc="0419000F" w:tentative="1">
      <w:start w:val="1"/>
      <w:numFmt w:val="decimal"/>
      <w:lvlText w:val="%7."/>
      <w:lvlJc w:val="left"/>
      <w:pPr>
        <w:ind w:left="17505" w:hanging="360"/>
      </w:pPr>
    </w:lvl>
    <w:lvl w:ilvl="7" w:tplc="04190019" w:tentative="1">
      <w:start w:val="1"/>
      <w:numFmt w:val="lowerLetter"/>
      <w:lvlText w:val="%8."/>
      <w:lvlJc w:val="left"/>
      <w:pPr>
        <w:ind w:left="18225" w:hanging="360"/>
      </w:pPr>
    </w:lvl>
    <w:lvl w:ilvl="8" w:tplc="0419001B" w:tentative="1">
      <w:start w:val="1"/>
      <w:numFmt w:val="lowerRoman"/>
      <w:lvlText w:val="%9."/>
      <w:lvlJc w:val="right"/>
      <w:pPr>
        <w:ind w:left="18945" w:hanging="180"/>
      </w:pPr>
    </w:lvl>
  </w:abstractNum>
  <w:abstractNum w:abstractNumId="2">
    <w:nsid w:val="731238FA"/>
    <w:multiLevelType w:val="multilevel"/>
    <w:tmpl w:val="FFFFFFFF"/>
    <w:lvl w:ilvl="0">
      <w:start w:val="2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E6"/>
    <w:rsid w:val="000E53E6"/>
    <w:rsid w:val="002A3C1D"/>
    <w:rsid w:val="0041186A"/>
    <w:rsid w:val="009C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4489A-AB14-4546-B105-19257F88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0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41186A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4B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4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4B4F"/>
    <w:rPr>
      <w:rFonts w:ascii="Segoe UI" w:eastAsia="Times New Roman" w:hAnsi="Segoe UI" w:cs="Segoe UI"/>
      <w:color w:val="000000"/>
      <w:sz w:val="18"/>
      <w:szCs w:val="1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u3peupeGG+idK/Gz8YSA4enaxn2q+OaWYRLs+x0t2kg=</DigestValue>
    </Reference>
    <Reference Type="http://www.w3.org/2000/09/xmldsig#Object" URI="#idOfficeObject">
      <DigestMethod Algorithm="urn:ietf:params:xml:ns:cpxmlsec:algorithms:gostr34112012-256"/>
      <DigestValue>N3wflrhfA/J61Q17djCopE3Co3af4l0WNylKK+ThsOY=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dE25Tjct1nH++LeSwu9Kv1BPCGim+oBVxStJYKMw0a4=</DigestValue>
    </Reference>
  </SignedInfo>
  <SignatureValue>My/rKRhONfn16L1N1fkkq/6/lFbSGTjRKvfY03AZqel7PYC4XF5st0f7zaEZP9bQ
4QzavfOECCUvUgkC+32PWw==</SignatureValue>
  <KeyInfo>
    <X509Data>
      <X509Certificate>MIIJhzCCCTSgAwIBAgIRAPAhlsVtawK6OhhhH2F/F98wCgYIKoUDBwEBAwIwggFX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gdGB0LjQuDAeFw0yMzEyMjUwNzQ1MDBaFw0yNTAzMTkwNzQ1MDBaMIICfzELMAkG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MyDQvtGCIDA0LjA5LjIwMTkMTtCX0LDQutC70Y7Rh9C10L3QuNC1INC90LAg0YHR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CwDwqeKJAAAAAAeeMAoGCCqFAwcBAQMCA0EAOHg9RXOuz01IefBDQf/Kbk29mGVD
M8n6Rq8i3BilE1MOFThJq6GGzUQ/Gi2g1uSOwLR+v9v08ZNwhj3GAxCugw==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GkfBUvyJirOacjoqHZxoXnXpJTY=</DigestValue>
      </Reference>
      <Reference URI="/word/fontTable.xml?ContentType=application/vnd.openxmlformats-officedocument.wordprocessingml.fontTable+xml">
        <DigestMethod Algorithm="http://www.w3.org/2000/09/xmldsig#sha1"/>
        <DigestValue>4t4yAVZkSfgxKus76oqn4jlBCSA=</DigestValue>
      </Reference>
      <Reference URI="/word/media/image1.png?ContentType=image/png">
        <DigestMethod Algorithm="http://www.w3.org/2000/09/xmldsig#sha1"/>
        <DigestValue>8pJfEeHfG3WQY5Wl9BqY7JqkuZU=</DigestValue>
      </Reference>
      <Reference URI="/word/numbering.xml?ContentType=application/vnd.openxmlformats-officedocument.wordprocessingml.numbering+xml">
        <DigestMethod Algorithm="http://www.w3.org/2000/09/xmldsig#sha1"/>
        <DigestValue>uGsMfbP8n4NQJq+CYLPXnv0kJCw=</DigestValue>
      </Reference>
      <Reference URI="/word/settings.xml?ContentType=application/vnd.openxmlformats-officedocument.wordprocessingml.settings+xml">
        <DigestMethod Algorithm="http://www.w3.org/2000/09/xmldsig#sha1"/>
        <DigestValue>jYabRDyBPdu2MYEqxSAN8gbvGTY=</DigestValue>
      </Reference>
      <Reference URI="/word/styles.xml?ContentType=application/vnd.openxmlformats-officedocument.wordprocessingml.styles+xml">
        <DigestMethod Algorithm="http://www.w3.org/2000/09/xmldsig#sha1"/>
        <DigestValue>BpT65X78NePc5YhDgBaRF5Tc8vw=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2024-06-20T13:41:56Z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подписано</SignatureComments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2024-06-20T13:41:56Z</xd:SigningTime>
          <xd:SigningCertificate>
            <xd:Cert>
              <xd:CertDigest>
                <DigestMethod Algorithm="http://www.w3.org/2000/09/xmldsig#sha1"/>
                <DigestValue>uD/+RyWfUBPLte2can2xDdsH6PM=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319189122787963255882532242765008279519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подписано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ankor805@gmail.com</dc:creator>
  <cp:keywords/>
  <dc:description/>
  <cp:lastModifiedBy>Admin</cp:lastModifiedBy>
  <cp:revision>4</cp:revision>
  <cp:lastPrinted>2024-06-20T13:20:00Z</cp:lastPrinted>
  <dcterms:created xsi:type="dcterms:W3CDTF">2024-06-19T16:07:00Z</dcterms:created>
  <dcterms:modified xsi:type="dcterms:W3CDTF">2024-06-20T13:21:00Z</dcterms:modified>
</cp:coreProperties>
</file>